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1"/>
        <w:gridCol w:w="5240"/>
      </w:tblGrid>
      <w:tr w:rsidR="00634439">
        <w:trPr>
          <w:trHeight w:val="1344"/>
        </w:trPr>
        <w:tc>
          <w:tcPr>
            <w:tcW w:w="5031" w:type="dxa"/>
          </w:tcPr>
          <w:p w:rsidR="00634439" w:rsidRDefault="00634439">
            <w:pPr>
              <w:pStyle w:val="TableParagraph"/>
              <w:spacing w:before="9"/>
              <w:ind w:left="0"/>
              <w:jc w:val="left"/>
              <w:rPr>
                <w:sz w:val="18"/>
              </w:rPr>
            </w:pPr>
          </w:p>
          <w:p w:rsidR="00634439" w:rsidRDefault="00731F51">
            <w:pPr>
              <w:pStyle w:val="TableParagraph"/>
              <w:spacing w:before="0"/>
              <w:ind w:left="48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564689" cy="39319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689" cy="393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0" w:type="dxa"/>
          </w:tcPr>
          <w:p w:rsidR="00634439" w:rsidRDefault="00731F51">
            <w:pPr>
              <w:pStyle w:val="TableParagraph"/>
              <w:spacing w:before="0"/>
              <w:ind w:left="787" w:right="780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Lisansüstü Eğitim Enstitüsü </w:t>
            </w:r>
            <w:proofErr w:type="spellStart"/>
            <w:r>
              <w:rPr>
                <w:b/>
                <w:color w:val="808080"/>
                <w:sz w:val="24"/>
              </w:rPr>
              <w:t>Institute</w:t>
            </w:r>
            <w:proofErr w:type="spellEnd"/>
            <w:r>
              <w:rPr>
                <w:b/>
                <w:color w:val="808080"/>
                <w:spacing w:val="-14"/>
                <w:sz w:val="24"/>
              </w:rPr>
              <w:t xml:space="preserve"> </w:t>
            </w:r>
            <w:r>
              <w:rPr>
                <w:b/>
                <w:color w:val="808080"/>
                <w:sz w:val="24"/>
              </w:rPr>
              <w:t>of</w:t>
            </w:r>
            <w:r>
              <w:rPr>
                <w:b/>
                <w:color w:val="808080"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color w:val="808080"/>
                <w:sz w:val="24"/>
              </w:rPr>
              <w:t>Postgraduate</w:t>
            </w:r>
            <w:proofErr w:type="spellEnd"/>
            <w:r>
              <w:rPr>
                <w:b/>
                <w:color w:val="808080"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color w:val="808080"/>
                <w:sz w:val="24"/>
              </w:rPr>
              <w:t>Education</w:t>
            </w:r>
            <w:proofErr w:type="spellEnd"/>
          </w:p>
          <w:p w:rsidR="00634439" w:rsidRDefault="00731F51">
            <w:pPr>
              <w:pStyle w:val="TableParagraph"/>
              <w:spacing w:before="237"/>
              <w:ind w:left="4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BAŞVURU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DEĞERLENDİRME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FORMU</w:t>
            </w:r>
          </w:p>
          <w:p w:rsidR="00634439" w:rsidRDefault="00731F51">
            <w:pPr>
              <w:pStyle w:val="TableParagraph"/>
              <w:spacing w:before="0" w:line="259" w:lineRule="exact"/>
              <w:ind w:left="4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Application</w:t>
            </w:r>
            <w:r>
              <w:rPr>
                <w:b/>
                <w:color w:val="808080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808080"/>
                <w:sz w:val="24"/>
              </w:rPr>
              <w:t>Assesment</w:t>
            </w:r>
            <w:proofErr w:type="spellEnd"/>
            <w:r>
              <w:rPr>
                <w:b/>
                <w:color w:val="808080"/>
                <w:spacing w:val="1"/>
                <w:sz w:val="24"/>
              </w:rPr>
              <w:t xml:space="preserve"> </w:t>
            </w:r>
            <w:r>
              <w:rPr>
                <w:b/>
                <w:color w:val="808080"/>
                <w:spacing w:val="-4"/>
                <w:sz w:val="24"/>
              </w:rPr>
              <w:t>Form</w:t>
            </w:r>
          </w:p>
        </w:tc>
      </w:tr>
    </w:tbl>
    <w:p w:rsidR="00634439" w:rsidRDefault="00731F51">
      <w:pPr>
        <w:pStyle w:val="Balk1"/>
        <w:spacing w:before="241"/>
        <w:ind w:left="2945"/>
      </w:pPr>
      <w:r>
        <w:t>ANTALYA</w:t>
      </w:r>
      <w:r>
        <w:rPr>
          <w:spacing w:val="-4"/>
        </w:rPr>
        <w:t xml:space="preserve"> </w:t>
      </w:r>
      <w:r>
        <w:t>BİLİM</w:t>
      </w:r>
      <w:r>
        <w:rPr>
          <w:spacing w:val="-2"/>
        </w:rPr>
        <w:t xml:space="preserve"> ÜNİVERSİTESİ</w:t>
      </w:r>
    </w:p>
    <w:p w:rsidR="00634439" w:rsidRDefault="00731F51">
      <w:pPr>
        <w:spacing w:before="137"/>
        <w:ind w:left="2875"/>
        <w:rPr>
          <w:b/>
          <w:sz w:val="24"/>
        </w:rPr>
      </w:pPr>
      <w:r>
        <w:rPr>
          <w:b/>
          <w:sz w:val="24"/>
        </w:rPr>
        <w:t>Lisansüstü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Eğitim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Enstitüsü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Müdürlüğü’ne</w:t>
      </w:r>
    </w:p>
    <w:p w:rsidR="00634439" w:rsidRDefault="00731F51">
      <w:pPr>
        <w:pStyle w:val="GvdeMetni"/>
        <w:tabs>
          <w:tab w:val="left" w:pos="2015"/>
          <w:tab w:val="left" w:pos="3041"/>
          <w:tab w:val="left" w:pos="3772"/>
          <w:tab w:val="left" w:pos="5220"/>
          <w:tab w:val="left" w:pos="6439"/>
          <w:tab w:val="left" w:pos="7950"/>
          <w:tab w:val="left" w:pos="9061"/>
        </w:tabs>
        <w:spacing w:before="134"/>
        <w:ind w:left="732" w:right="760"/>
        <w:jc w:val="center"/>
      </w:pPr>
      <w:r>
        <w:t>Mimarlık</w:t>
      </w:r>
      <w:r>
        <w:rPr>
          <w:spacing w:val="40"/>
        </w:rPr>
        <w:t xml:space="preserve"> </w:t>
      </w:r>
      <w:r>
        <w:t>Yüksek</w:t>
      </w:r>
      <w:r>
        <w:rPr>
          <w:spacing w:val="40"/>
        </w:rPr>
        <w:t xml:space="preserve"> </w:t>
      </w:r>
      <w:r>
        <w:t>Lisans</w:t>
      </w:r>
      <w:r>
        <w:rPr>
          <w:spacing w:val="40"/>
        </w:rPr>
        <w:t xml:space="preserve"> </w:t>
      </w:r>
      <w:r>
        <w:t>programı</w:t>
      </w:r>
      <w:r>
        <w:rPr>
          <w:spacing w:val="40"/>
        </w:rPr>
        <w:t xml:space="preserve"> </w:t>
      </w:r>
      <w:r>
        <w:t>değerlendirmesine</w:t>
      </w:r>
      <w:r>
        <w:rPr>
          <w:spacing w:val="40"/>
        </w:rPr>
        <w:t xml:space="preserve"> </w:t>
      </w:r>
      <w:r>
        <w:t>alınan</w:t>
      </w:r>
      <w:r>
        <w:rPr>
          <w:spacing w:val="40"/>
        </w:rPr>
        <w:t xml:space="preserve"> </w:t>
      </w:r>
      <w:r>
        <w:t>adayların</w:t>
      </w:r>
      <w:r>
        <w:rPr>
          <w:spacing w:val="40"/>
        </w:rPr>
        <w:t xml:space="preserve"> </w:t>
      </w:r>
      <w:r>
        <w:t>Adı-Soyadı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sonuçları</w:t>
      </w:r>
      <w:r>
        <w:rPr>
          <w:spacing w:val="40"/>
        </w:rPr>
        <w:t xml:space="preserve"> </w:t>
      </w:r>
      <w:r>
        <w:rPr>
          <w:spacing w:val="-2"/>
        </w:rPr>
        <w:t>aşağıdaki</w:t>
      </w:r>
      <w:r>
        <w:tab/>
      </w:r>
      <w:r>
        <w:rPr>
          <w:spacing w:val="-2"/>
        </w:rPr>
        <w:t>listede</w:t>
      </w:r>
      <w:r>
        <w:tab/>
      </w:r>
      <w:r>
        <w:rPr>
          <w:spacing w:val="-5"/>
        </w:rPr>
        <w:t>yer</w:t>
      </w:r>
      <w:r>
        <w:tab/>
      </w:r>
      <w:r>
        <w:rPr>
          <w:spacing w:val="-2"/>
        </w:rPr>
        <w:t>almaktadır.</w:t>
      </w:r>
      <w:r>
        <w:tab/>
      </w:r>
      <w:r>
        <w:rPr>
          <w:spacing w:val="-2"/>
        </w:rPr>
        <w:t>Gereğini</w:t>
      </w:r>
      <w:r>
        <w:tab/>
      </w:r>
      <w:r>
        <w:rPr>
          <w:spacing w:val="-2"/>
        </w:rPr>
        <w:t>bilgilerinize</w:t>
      </w:r>
      <w:r>
        <w:tab/>
      </w:r>
      <w:r>
        <w:rPr>
          <w:spacing w:val="-2"/>
        </w:rPr>
        <w:t>arz/rica</w:t>
      </w:r>
      <w:r>
        <w:tab/>
      </w:r>
      <w:r>
        <w:rPr>
          <w:spacing w:val="-2"/>
        </w:rPr>
        <w:t>ederim.</w:t>
      </w:r>
    </w:p>
    <w:p w:rsidR="00634439" w:rsidRDefault="00634439">
      <w:pPr>
        <w:pStyle w:val="GvdeMetni"/>
        <w:spacing w:before="86"/>
        <w:jc w:val="left"/>
        <w:rPr>
          <w:sz w:val="20"/>
        </w:rPr>
      </w:pPr>
    </w:p>
    <w:p w:rsidR="00634439" w:rsidRDefault="00731F51">
      <w:pPr>
        <w:pStyle w:val="GvdeMetni"/>
        <w:spacing w:before="14"/>
        <w:ind w:left="7899" w:right="263" w:hanging="622"/>
        <w:jc w:val="left"/>
      </w:pPr>
      <w:r>
        <w:t>Prof.</w:t>
      </w:r>
      <w:r>
        <w:rPr>
          <w:spacing w:val="-11"/>
        </w:rPr>
        <w:t xml:space="preserve"> </w:t>
      </w:r>
      <w:r>
        <w:t>Dr.</w:t>
      </w:r>
      <w:r>
        <w:rPr>
          <w:spacing w:val="-11"/>
        </w:rPr>
        <w:t xml:space="preserve"> </w:t>
      </w:r>
      <w:r>
        <w:t>Salih</w:t>
      </w:r>
      <w:r>
        <w:rPr>
          <w:spacing w:val="-11"/>
        </w:rPr>
        <w:t xml:space="preserve"> </w:t>
      </w:r>
      <w:r>
        <w:t xml:space="preserve">Ofluoğlu </w:t>
      </w:r>
      <w:r>
        <w:rPr>
          <w:spacing w:val="-2"/>
        </w:rPr>
        <w:t>28/7/2026</w:t>
      </w:r>
    </w:p>
    <w:p w:rsidR="00634439" w:rsidRDefault="00634439">
      <w:pPr>
        <w:pStyle w:val="GvdeMetni"/>
        <w:spacing w:before="1"/>
        <w:jc w:val="left"/>
        <w:rPr>
          <w:sz w:val="12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401"/>
        <w:gridCol w:w="1135"/>
        <w:gridCol w:w="1133"/>
        <w:gridCol w:w="849"/>
        <w:gridCol w:w="1135"/>
        <w:gridCol w:w="1274"/>
      </w:tblGrid>
      <w:tr w:rsidR="00634439">
        <w:trPr>
          <w:trHeight w:val="750"/>
        </w:trPr>
        <w:tc>
          <w:tcPr>
            <w:tcW w:w="423" w:type="dxa"/>
          </w:tcPr>
          <w:p w:rsidR="00634439" w:rsidRDefault="00634439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3401" w:type="dxa"/>
          </w:tcPr>
          <w:p w:rsidR="00634439" w:rsidRDefault="00634439">
            <w:pPr>
              <w:pStyle w:val="TableParagraph"/>
              <w:spacing w:before="24"/>
              <w:ind w:left="0"/>
              <w:jc w:val="left"/>
              <w:rPr>
                <w:sz w:val="20"/>
              </w:rPr>
            </w:pPr>
          </w:p>
          <w:p w:rsidR="00634439" w:rsidRDefault="00731F51">
            <w:pPr>
              <w:pStyle w:val="TableParagraph"/>
              <w:spacing w:before="0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Adı-Soyadı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24"/>
              <w:ind w:left="0"/>
              <w:jc w:val="left"/>
              <w:rPr>
                <w:sz w:val="20"/>
              </w:rPr>
            </w:pPr>
          </w:p>
          <w:p w:rsidR="00634439" w:rsidRDefault="00731F51">
            <w:pPr>
              <w:pStyle w:val="TableParagraph"/>
              <w:spacing w:before="0"/>
              <w:ind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GNO</w:t>
            </w:r>
          </w:p>
        </w:tc>
        <w:tc>
          <w:tcPr>
            <w:tcW w:w="1133" w:type="dxa"/>
          </w:tcPr>
          <w:p w:rsidR="00634439" w:rsidRDefault="00731F51">
            <w:pPr>
              <w:pStyle w:val="TableParagraph"/>
              <w:spacing w:before="0" w:line="214" w:lineRule="exact"/>
              <w:ind w:left="14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GNO</w:t>
            </w:r>
          </w:p>
          <w:p w:rsidR="00634439" w:rsidRDefault="00731F51">
            <w:pPr>
              <w:pStyle w:val="TableParagraph"/>
              <w:spacing w:before="4" w:line="228" w:lineRule="auto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(100’lük düzen)</w:t>
            </w: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spacing w:before="24"/>
              <w:ind w:left="0"/>
              <w:jc w:val="left"/>
              <w:rPr>
                <w:sz w:val="20"/>
              </w:rPr>
            </w:pPr>
          </w:p>
          <w:p w:rsidR="00634439" w:rsidRDefault="00731F51">
            <w:pPr>
              <w:pStyle w:val="TableParagraph"/>
              <w:spacing w:before="0"/>
              <w:ind w:left="13" w:right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ALES</w:t>
            </w:r>
          </w:p>
        </w:tc>
        <w:tc>
          <w:tcPr>
            <w:tcW w:w="1135" w:type="dxa"/>
          </w:tcPr>
          <w:p w:rsidR="00634439" w:rsidRDefault="00731F51">
            <w:pPr>
              <w:pStyle w:val="TableParagraph"/>
              <w:spacing w:before="34" w:line="225" w:lineRule="exact"/>
              <w:ind w:left="1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  <w:p w:rsidR="00634439" w:rsidRDefault="00731F51">
            <w:pPr>
              <w:pStyle w:val="TableParagraph"/>
              <w:spacing w:before="0" w:line="220" w:lineRule="exact"/>
              <w:ind w:left="1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%50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GNO</w:t>
            </w:r>
          </w:p>
          <w:p w:rsidR="00634439" w:rsidRDefault="00731F51">
            <w:pPr>
              <w:pStyle w:val="TableParagraph"/>
              <w:spacing w:before="0" w:line="224" w:lineRule="exact"/>
              <w:ind w:left="8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%50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ALES</w:t>
            </w: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151" w:line="230" w:lineRule="auto"/>
              <w:ind w:left="249" w:right="235" w:firstLine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Başarılı/ Başarısız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ind w:left="0" w:right="40"/>
            </w:pPr>
            <w:r>
              <w:rPr>
                <w:spacing w:val="-10"/>
              </w:rPr>
              <w:t>1</w:t>
            </w:r>
          </w:p>
        </w:tc>
        <w:tc>
          <w:tcPr>
            <w:tcW w:w="3401" w:type="dxa"/>
          </w:tcPr>
          <w:p w:rsidR="00634439" w:rsidRDefault="003B4EA3">
            <w:pPr>
              <w:pStyle w:val="TableParagraph"/>
              <w:ind w:left="9"/>
              <w:jc w:val="left"/>
            </w:pPr>
            <w:r>
              <w:rPr>
                <w:color w:val="202429"/>
              </w:rPr>
              <w:t>BÜ****</w:t>
            </w:r>
            <w:r w:rsidR="00731F51">
              <w:rPr>
                <w:color w:val="202429"/>
                <w:spacing w:val="-6"/>
              </w:rPr>
              <w:t xml:space="preserve"> </w:t>
            </w:r>
            <w:r>
              <w:rPr>
                <w:color w:val="202429"/>
              </w:rPr>
              <w:t>AR**</w:t>
            </w:r>
            <w:r w:rsidR="00731F51">
              <w:rPr>
                <w:color w:val="202429"/>
                <w:spacing w:val="-6"/>
              </w:rPr>
              <w:t xml:space="preserve"> </w:t>
            </w:r>
            <w:r>
              <w:rPr>
                <w:color w:val="202429"/>
                <w:spacing w:val="-2"/>
              </w:rPr>
              <w:t>GÜ***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49"/>
        </w:trPr>
        <w:tc>
          <w:tcPr>
            <w:tcW w:w="423" w:type="dxa"/>
          </w:tcPr>
          <w:p w:rsidR="00634439" w:rsidRDefault="00731F51">
            <w:pPr>
              <w:pStyle w:val="TableParagraph"/>
              <w:ind w:left="0" w:right="40"/>
            </w:pPr>
            <w:r>
              <w:rPr>
                <w:spacing w:val="-10"/>
              </w:rPr>
              <w:t>2</w:t>
            </w:r>
          </w:p>
        </w:tc>
        <w:tc>
          <w:tcPr>
            <w:tcW w:w="3401" w:type="dxa"/>
          </w:tcPr>
          <w:p w:rsidR="00634439" w:rsidRDefault="003B4EA3">
            <w:pPr>
              <w:pStyle w:val="TableParagraph"/>
              <w:ind w:left="9"/>
              <w:jc w:val="left"/>
            </w:pPr>
            <w:r>
              <w:rPr>
                <w:color w:val="202429"/>
              </w:rPr>
              <w:t>EG****</w:t>
            </w:r>
            <w:r w:rsidR="00731F51"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  <w:spacing w:val="-2"/>
              </w:rPr>
              <w:t>KA*****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ind w:left="0" w:right="40"/>
            </w:pPr>
            <w:r>
              <w:rPr>
                <w:spacing w:val="-10"/>
              </w:rPr>
              <w:t>3</w:t>
            </w:r>
          </w:p>
        </w:tc>
        <w:tc>
          <w:tcPr>
            <w:tcW w:w="3401" w:type="dxa"/>
          </w:tcPr>
          <w:p w:rsidR="00634439" w:rsidRDefault="003B4EA3">
            <w:pPr>
              <w:pStyle w:val="TableParagraph"/>
              <w:ind w:left="9"/>
              <w:jc w:val="left"/>
            </w:pPr>
            <w:r>
              <w:rPr>
                <w:color w:val="202429"/>
              </w:rPr>
              <w:t>EM***</w:t>
            </w:r>
            <w:r w:rsidR="00731F51">
              <w:rPr>
                <w:color w:val="202429"/>
                <w:spacing w:val="-6"/>
              </w:rPr>
              <w:t xml:space="preserve"> </w:t>
            </w:r>
            <w:r>
              <w:rPr>
                <w:color w:val="202429"/>
                <w:spacing w:val="-2"/>
              </w:rPr>
              <w:t>YE****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ind w:left="0" w:right="40"/>
            </w:pPr>
            <w:r>
              <w:rPr>
                <w:spacing w:val="-10"/>
              </w:rPr>
              <w:t>4</w:t>
            </w:r>
          </w:p>
        </w:tc>
        <w:tc>
          <w:tcPr>
            <w:tcW w:w="3401" w:type="dxa"/>
          </w:tcPr>
          <w:p w:rsidR="00634439" w:rsidRDefault="003B4EA3">
            <w:pPr>
              <w:pStyle w:val="TableParagraph"/>
              <w:ind w:left="9"/>
              <w:jc w:val="left"/>
            </w:pPr>
            <w:r>
              <w:rPr>
                <w:color w:val="202429"/>
              </w:rPr>
              <w:t>SE***</w:t>
            </w:r>
            <w:r w:rsidR="00731F51">
              <w:rPr>
                <w:color w:val="202429"/>
                <w:spacing w:val="-7"/>
              </w:rPr>
              <w:t xml:space="preserve"> </w:t>
            </w:r>
            <w:r>
              <w:rPr>
                <w:color w:val="202429"/>
                <w:spacing w:val="-2"/>
              </w:rPr>
              <w:t>TÜ*****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0" w:line="247" w:lineRule="exact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spacing w:before="42"/>
              <w:ind w:left="0" w:right="40"/>
            </w:pPr>
            <w:r>
              <w:rPr>
                <w:spacing w:val="-10"/>
              </w:rPr>
              <w:t>5</w:t>
            </w:r>
          </w:p>
        </w:tc>
        <w:tc>
          <w:tcPr>
            <w:tcW w:w="3401" w:type="dxa"/>
          </w:tcPr>
          <w:p w:rsidR="00634439" w:rsidRDefault="003B4EA3">
            <w:pPr>
              <w:pStyle w:val="TableParagraph"/>
              <w:spacing w:before="42"/>
              <w:ind w:left="9"/>
              <w:jc w:val="left"/>
            </w:pPr>
            <w:r>
              <w:rPr>
                <w:color w:val="202429"/>
              </w:rPr>
              <w:t>FA***</w:t>
            </w:r>
            <w:r w:rsidR="00731F51">
              <w:rPr>
                <w:color w:val="202429"/>
                <w:spacing w:val="-7"/>
              </w:rPr>
              <w:t xml:space="preserve"> </w:t>
            </w:r>
            <w:r>
              <w:rPr>
                <w:color w:val="202429"/>
              </w:rPr>
              <w:t>Dİ***</w:t>
            </w:r>
            <w:r w:rsidR="00731F51">
              <w:rPr>
                <w:color w:val="202429"/>
                <w:spacing w:val="-6"/>
              </w:rPr>
              <w:t xml:space="preserve"> </w:t>
            </w:r>
            <w:r>
              <w:rPr>
                <w:color w:val="202429"/>
                <w:spacing w:val="-2"/>
              </w:rPr>
              <w:t>BA********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42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spacing w:before="42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spacing w:before="42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0" w:line="247" w:lineRule="exact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ind w:left="0" w:right="40"/>
            </w:pPr>
            <w:r>
              <w:rPr>
                <w:spacing w:val="-10"/>
              </w:rPr>
              <w:t>6</w:t>
            </w:r>
          </w:p>
        </w:tc>
        <w:tc>
          <w:tcPr>
            <w:tcW w:w="3401" w:type="dxa"/>
          </w:tcPr>
          <w:p w:rsidR="00634439" w:rsidRDefault="003B4EA3">
            <w:pPr>
              <w:pStyle w:val="TableParagraph"/>
              <w:ind w:left="9"/>
              <w:jc w:val="left"/>
            </w:pPr>
            <w:r>
              <w:rPr>
                <w:color w:val="202429"/>
              </w:rPr>
              <w:t>NA***</w:t>
            </w:r>
            <w:r w:rsidR="00731F51">
              <w:rPr>
                <w:color w:val="202429"/>
                <w:spacing w:val="-7"/>
              </w:rPr>
              <w:t xml:space="preserve"> </w:t>
            </w:r>
            <w:r>
              <w:rPr>
                <w:color w:val="202429"/>
                <w:spacing w:val="-2"/>
              </w:rPr>
              <w:t>ER********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0" w:line="247" w:lineRule="exact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ind w:left="0" w:right="40"/>
            </w:pPr>
            <w:r>
              <w:rPr>
                <w:spacing w:val="-10"/>
              </w:rPr>
              <w:t>7</w:t>
            </w:r>
          </w:p>
        </w:tc>
        <w:tc>
          <w:tcPr>
            <w:tcW w:w="3401" w:type="dxa"/>
          </w:tcPr>
          <w:p w:rsidR="00634439" w:rsidRDefault="003B4EA3">
            <w:pPr>
              <w:pStyle w:val="TableParagraph"/>
              <w:ind w:left="9"/>
              <w:jc w:val="left"/>
            </w:pPr>
            <w:r>
              <w:rPr>
                <w:color w:val="202429"/>
              </w:rPr>
              <w:t>ED*</w:t>
            </w:r>
            <w:r w:rsidR="00731F51">
              <w:rPr>
                <w:color w:val="202429"/>
                <w:spacing w:val="-5"/>
              </w:rPr>
              <w:t xml:space="preserve"> </w:t>
            </w:r>
            <w:r>
              <w:rPr>
                <w:color w:val="202429"/>
                <w:spacing w:val="-2"/>
              </w:rPr>
              <w:t>YA***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0" w:line="247" w:lineRule="exact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ind w:left="0" w:right="40"/>
            </w:pPr>
            <w:r>
              <w:rPr>
                <w:spacing w:val="-10"/>
              </w:rPr>
              <w:t>8</w:t>
            </w:r>
          </w:p>
        </w:tc>
        <w:tc>
          <w:tcPr>
            <w:tcW w:w="3401" w:type="dxa"/>
          </w:tcPr>
          <w:p w:rsidR="00634439" w:rsidRDefault="003B4EA3">
            <w:pPr>
              <w:pStyle w:val="TableParagraph"/>
              <w:ind w:left="9"/>
              <w:jc w:val="left"/>
            </w:pPr>
            <w:r>
              <w:rPr>
                <w:color w:val="202429"/>
              </w:rPr>
              <w:t>DE***</w:t>
            </w:r>
            <w:r w:rsidR="00731F51">
              <w:rPr>
                <w:color w:val="202429"/>
                <w:spacing w:val="-7"/>
              </w:rPr>
              <w:t xml:space="preserve"> </w:t>
            </w:r>
            <w:r>
              <w:rPr>
                <w:color w:val="202429"/>
              </w:rPr>
              <w:t>İL***</w:t>
            </w:r>
            <w:r w:rsidR="00731F51">
              <w:rPr>
                <w:color w:val="202429"/>
                <w:spacing w:val="-7"/>
              </w:rPr>
              <w:t xml:space="preserve"> </w:t>
            </w:r>
            <w:r>
              <w:rPr>
                <w:color w:val="202429"/>
                <w:spacing w:val="-2"/>
              </w:rPr>
              <w:t>GE****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0" w:line="247" w:lineRule="exact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ind w:left="0" w:right="40"/>
            </w:pPr>
            <w:r>
              <w:rPr>
                <w:spacing w:val="-10"/>
              </w:rPr>
              <w:t>9</w:t>
            </w:r>
          </w:p>
        </w:tc>
        <w:tc>
          <w:tcPr>
            <w:tcW w:w="3401" w:type="dxa"/>
          </w:tcPr>
          <w:p w:rsidR="00634439" w:rsidRDefault="003B4EA3">
            <w:pPr>
              <w:pStyle w:val="TableParagraph"/>
              <w:ind w:left="9"/>
              <w:jc w:val="left"/>
            </w:pPr>
            <w:r>
              <w:rPr>
                <w:color w:val="202429"/>
              </w:rPr>
              <w:t>ZE****</w:t>
            </w:r>
            <w:r w:rsidR="00731F51">
              <w:rPr>
                <w:color w:val="202429"/>
                <w:spacing w:val="-8"/>
              </w:rPr>
              <w:t xml:space="preserve"> </w:t>
            </w:r>
            <w:r>
              <w:rPr>
                <w:color w:val="202429"/>
                <w:spacing w:val="-2"/>
              </w:rPr>
              <w:t>ER********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0" w:line="247" w:lineRule="exact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ind w:left="107" w:right="40"/>
            </w:pPr>
            <w:r>
              <w:rPr>
                <w:spacing w:val="-5"/>
              </w:rPr>
              <w:t>10</w:t>
            </w:r>
          </w:p>
        </w:tc>
        <w:tc>
          <w:tcPr>
            <w:tcW w:w="3401" w:type="dxa"/>
          </w:tcPr>
          <w:p w:rsidR="00634439" w:rsidRDefault="003B4EA3">
            <w:pPr>
              <w:pStyle w:val="TableParagraph"/>
              <w:ind w:left="9"/>
              <w:jc w:val="left"/>
            </w:pPr>
            <w:r>
              <w:rPr>
                <w:color w:val="202429"/>
              </w:rPr>
              <w:t>AB********</w:t>
            </w:r>
            <w:r w:rsidR="00731F51">
              <w:rPr>
                <w:color w:val="202429"/>
                <w:spacing w:val="-13"/>
              </w:rPr>
              <w:t xml:space="preserve"> </w:t>
            </w:r>
            <w:r>
              <w:rPr>
                <w:color w:val="202429"/>
                <w:spacing w:val="-5"/>
              </w:rPr>
              <w:t>CA*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0" w:line="247" w:lineRule="exact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ind w:left="107" w:right="40"/>
            </w:pPr>
            <w:r>
              <w:rPr>
                <w:spacing w:val="-5"/>
              </w:rPr>
              <w:t>11</w:t>
            </w:r>
          </w:p>
        </w:tc>
        <w:tc>
          <w:tcPr>
            <w:tcW w:w="3401" w:type="dxa"/>
          </w:tcPr>
          <w:p w:rsidR="00634439" w:rsidRDefault="00E82D7A">
            <w:pPr>
              <w:pStyle w:val="TableParagraph"/>
              <w:ind w:left="9"/>
              <w:jc w:val="left"/>
            </w:pPr>
            <w:r>
              <w:rPr>
                <w:color w:val="202429"/>
              </w:rPr>
              <w:t>AF**</w:t>
            </w:r>
            <w:r w:rsidR="00731F51">
              <w:rPr>
                <w:color w:val="202429"/>
                <w:spacing w:val="-5"/>
              </w:rPr>
              <w:t xml:space="preserve"> </w:t>
            </w:r>
            <w:r>
              <w:rPr>
                <w:color w:val="202429"/>
              </w:rPr>
              <w:t>SE**</w:t>
            </w:r>
            <w:r w:rsidR="00731F51"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  <w:spacing w:val="-2"/>
              </w:rPr>
              <w:t>AT*****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0" w:line="247" w:lineRule="exact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ind w:left="107" w:right="40"/>
            </w:pPr>
            <w:r>
              <w:rPr>
                <w:spacing w:val="-5"/>
              </w:rPr>
              <w:t>12</w:t>
            </w:r>
          </w:p>
        </w:tc>
        <w:tc>
          <w:tcPr>
            <w:tcW w:w="3401" w:type="dxa"/>
          </w:tcPr>
          <w:p w:rsidR="00634439" w:rsidRDefault="00E54410">
            <w:pPr>
              <w:pStyle w:val="TableParagraph"/>
              <w:ind w:left="9"/>
              <w:jc w:val="left"/>
            </w:pPr>
            <w:r>
              <w:rPr>
                <w:color w:val="202429"/>
              </w:rPr>
              <w:t>SE****</w:t>
            </w:r>
            <w:r w:rsidR="00731F51"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</w:rPr>
              <w:t>ES**</w:t>
            </w:r>
            <w:r w:rsidR="00731F51"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  <w:spacing w:val="-2"/>
              </w:rPr>
              <w:t>EK***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0" w:line="247" w:lineRule="exact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ind w:left="107" w:right="40"/>
            </w:pPr>
            <w:r>
              <w:rPr>
                <w:spacing w:val="-5"/>
              </w:rPr>
              <w:t>13</w:t>
            </w:r>
          </w:p>
        </w:tc>
        <w:tc>
          <w:tcPr>
            <w:tcW w:w="3401" w:type="dxa"/>
          </w:tcPr>
          <w:p w:rsidR="00634439" w:rsidRDefault="009313A8">
            <w:pPr>
              <w:pStyle w:val="TableParagraph"/>
              <w:ind w:left="9"/>
              <w:jc w:val="left"/>
            </w:pPr>
            <w:r>
              <w:rPr>
                <w:color w:val="202429"/>
              </w:rPr>
              <w:t>BE***</w:t>
            </w:r>
            <w:r w:rsidR="00731F51">
              <w:rPr>
                <w:color w:val="202429"/>
                <w:spacing w:val="-8"/>
              </w:rPr>
              <w:t xml:space="preserve"> </w:t>
            </w:r>
            <w:r>
              <w:rPr>
                <w:color w:val="202429"/>
              </w:rPr>
              <w:t>HA****</w:t>
            </w:r>
            <w:r>
              <w:rPr>
                <w:color w:val="202429"/>
                <w:spacing w:val="-4"/>
              </w:rPr>
              <w:t xml:space="preserve"> CÖ***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0" w:line="247" w:lineRule="exact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spacing w:before="42"/>
              <w:ind w:left="107" w:right="40"/>
            </w:pPr>
            <w:r>
              <w:rPr>
                <w:spacing w:val="-5"/>
              </w:rPr>
              <w:t>14</w:t>
            </w:r>
          </w:p>
        </w:tc>
        <w:tc>
          <w:tcPr>
            <w:tcW w:w="3401" w:type="dxa"/>
          </w:tcPr>
          <w:p w:rsidR="00634439" w:rsidRDefault="00056CEF">
            <w:pPr>
              <w:pStyle w:val="TableParagraph"/>
              <w:spacing w:before="42"/>
              <w:ind w:left="9"/>
              <w:jc w:val="left"/>
            </w:pPr>
            <w:r>
              <w:rPr>
                <w:color w:val="202429"/>
                <w:spacing w:val="-2"/>
              </w:rPr>
              <w:t>HA*******</w:t>
            </w:r>
            <w:r w:rsidR="00731F51"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  <w:spacing w:val="-2"/>
              </w:rPr>
              <w:t>ER*****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42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spacing w:before="42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spacing w:before="42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42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561"/>
        </w:trPr>
        <w:tc>
          <w:tcPr>
            <w:tcW w:w="423" w:type="dxa"/>
          </w:tcPr>
          <w:p w:rsidR="00634439" w:rsidRDefault="00731F51">
            <w:pPr>
              <w:pStyle w:val="TableParagraph"/>
              <w:spacing w:before="149"/>
              <w:ind w:left="107" w:right="40"/>
            </w:pPr>
            <w:r>
              <w:rPr>
                <w:spacing w:val="-5"/>
              </w:rPr>
              <w:t>15</w:t>
            </w:r>
          </w:p>
        </w:tc>
        <w:tc>
          <w:tcPr>
            <w:tcW w:w="3401" w:type="dxa"/>
          </w:tcPr>
          <w:p w:rsidR="00634439" w:rsidRDefault="00056CEF">
            <w:pPr>
              <w:pStyle w:val="TableParagraph"/>
              <w:spacing w:before="149"/>
              <w:ind w:left="9"/>
              <w:jc w:val="left"/>
            </w:pPr>
            <w:r>
              <w:rPr>
                <w:color w:val="202429"/>
              </w:rPr>
              <w:t>AR***</w:t>
            </w:r>
            <w:r w:rsidR="00731F51">
              <w:rPr>
                <w:color w:val="202429"/>
                <w:spacing w:val="-6"/>
              </w:rPr>
              <w:t xml:space="preserve"> </w:t>
            </w:r>
            <w:r>
              <w:rPr>
                <w:color w:val="202429"/>
                <w:spacing w:val="-2"/>
              </w:rPr>
              <w:t>KA****</w:t>
            </w:r>
          </w:p>
        </w:tc>
        <w:tc>
          <w:tcPr>
            <w:tcW w:w="4252" w:type="dxa"/>
            <w:gridSpan w:val="4"/>
          </w:tcPr>
          <w:p w:rsidR="00634439" w:rsidRDefault="00634439">
            <w:pPr>
              <w:pStyle w:val="TableParagraph"/>
              <w:spacing w:before="22"/>
              <w:ind w:left="9" w:right="546"/>
              <w:jc w:val="lef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149"/>
              <w:ind w:left="15"/>
            </w:pPr>
            <w:r>
              <w:rPr>
                <w:spacing w:val="-2"/>
              </w:rPr>
              <w:t>Başarılı</w:t>
            </w:r>
          </w:p>
        </w:tc>
      </w:tr>
      <w:tr w:rsidR="00634439">
        <w:trPr>
          <w:trHeight w:val="141"/>
        </w:trPr>
        <w:tc>
          <w:tcPr>
            <w:tcW w:w="9350" w:type="dxa"/>
            <w:gridSpan w:val="7"/>
            <w:tcBorders>
              <w:left w:val="nil"/>
              <w:right w:val="nil"/>
            </w:tcBorders>
            <w:shd w:val="clear" w:color="auto" w:fill="A6A6A6"/>
          </w:tcPr>
          <w:p w:rsidR="00634439" w:rsidRDefault="00634439">
            <w:pPr>
              <w:pStyle w:val="TableParagraph"/>
              <w:spacing w:before="0"/>
              <w:ind w:left="0"/>
              <w:jc w:val="left"/>
              <w:rPr>
                <w:sz w:val="8"/>
              </w:rPr>
            </w:pP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spacing w:before="44"/>
              <w:ind w:left="107" w:right="40"/>
            </w:pPr>
            <w:r>
              <w:rPr>
                <w:spacing w:val="-5"/>
              </w:rPr>
              <w:t>16</w:t>
            </w:r>
          </w:p>
        </w:tc>
        <w:tc>
          <w:tcPr>
            <w:tcW w:w="3401" w:type="dxa"/>
          </w:tcPr>
          <w:p w:rsidR="00634439" w:rsidRDefault="00056CEF">
            <w:pPr>
              <w:pStyle w:val="TableParagraph"/>
              <w:spacing w:before="44"/>
              <w:ind w:left="9"/>
              <w:jc w:val="left"/>
            </w:pPr>
            <w:r>
              <w:rPr>
                <w:color w:val="202429"/>
              </w:rPr>
              <w:t>NE****</w:t>
            </w:r>
            <w:r w:rsidR="00731F51">
              <w:rPr>
                <w:color w:val="202429"/>
                <w:spacing w:val="-7"/>
              </w:rPr>
              <w:t xml:space="preserve"> </w:t>
            </w:r>
            <w:r>
              <w:rPr>
                <w:color w:val="202429"/>
                <w:spacing w:val="-2"/>
              </w:rPr>
              <w:t>KA*******</w:t>
            </w: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44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spacing w:before="44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spacing w:before="44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44"/>
              <w:ind w:left="15" w:right="3"/>
            </w:pPr>
            <w:r>
              <w:rPr>
                <w:spacing w:val="-2"/>
              </w:rPr>
              <w:t>Başarısız</w:t>
            </w:r>
          </w:p>
        </w:tc>
      </w:tr>
      <w:tr w:rsidR="00634439">
        <w:trPr>
          <w:trHeight w:val="350"/>
        </w:trPr>
        <w:tc>
          <w:tcPr>
            <w:tcW w:w="423" w:type="dxa"/>
          </w:tcPr>
          <w:p w:rsidR="00634439" w:rsidRDefault="00731F51">
            <w:pPr>
              <w:pStyle w:val="TableParagraph"/>
              <w:spacing w:before="44"/>
              <w:ind w:left="107" w:right="40"/>
            </w:pPr>
            <w:r>
              <w:rPr>
                <w:spacing w:val="-5"/>
              </w:rPr>
              <w:t>17</w:t>
            </w:r>
          </w:p>
        </w:tc>
        <w:tc>
          <w:tcPr>
            <w:tcW w:w="3401" w:type="dxa"/>
          </w:tcPr>
          <w:p w:rsidR="00634439" w:rsidRDefault="00056CEF">
            <w:pPr>
              <w:pStyle w:val="TableParagraph"/>
              <w:spacing w:before="44"/>
              <w:ind w:left="9"/>
              <w:jc w:val="left"/>
            </w:pPr>
            <w:r>
              <w:rPr>
                <w:color w:val="202429"/>
              </w:rPr>
              <w:t>BE****</w:t>
            </w:r>
            <w:r w:rsidR="00731F51">
              <w:rPr>
                <w:color w:val="202429"/>
                <w:spacing w:val="-7"/>
              </w:rPr>
              <w:t xml:space="preserve"> </w:t>
            </w:r>
            <w:r>
              <w:rPr>
                <w:color w:val="202429"/>
              </w:rPr>
              <w:t>EZ**</w:t>
            </w:r>
            <w:r w:rsidR="00731F51">
              <w:rPr>
                <w:color w:val="202429"/>
                <w:spacing w:val="-5"/>
              </w:rPr>
              <w:t xml:space="preserve"> </w:t>
            </w:r>
            <w:r>
              <w:rPr>
                <w:color w:val="202429"/>
                <w:spacing w:val="-4"/>
              </w:rPr>
              <w:t>NA**</w:t>
            </w:r>
            <w:bookmarkStart w:id="0" w:name="_GoBack"/>
            <w:bookmarkEnd w:id="0"/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44"/>
              <w:ind w:right="2"/>
            </w:pPr>
          </w:p>
        </w:tc>
        <w:tc>
          <w:tcPr>
            <w:tcW w:w="1133" w:type="dxa"/>
          </w:tcPr>
          <w:p w:rsidR="00634439" w:rsidRDefault="00634439">
            <w:pPr>
              <w:pStyle w:val="TableParagraph"/>
              <w:spacing w:before="44"/>
              <w:ind w:left="14" w:right="2"/>
            </w:pPr>
          </w:p>
        </w:tc>
        <w:tc>
          <w:tcPr>
            <w:tcW w:w="849" w:type="dxa"/>
          </w:tcPr>
          <w:p w:rsidR="00634439" w:rsidRDefault="00634439">
            <w:pPr>
              <w:pStyle w:val="TableParagraph"/>
              <w:spacing w:before="44"/>
              <w:ind w:left="13"/>
            </w:pPr>
          </w:p>
        </w:tc>
        <w:tc>
          <w:tcPr>
            <w:tcW w:w="1135" w:type="dxa"/>
          </w:tcPr>
          <w:p w:rsidR="00634439" w:rsidRDefault="00634439">
            <w:pPr>
              <w:pStyle w:val="TableParagraph"/>
              <w:spacing w:before="92" w:line="238" w:lineRule="exact"/>
            </w:pPr>
          </w:p>
        </w:tc>
        <w:tc>
          <w:tcPr>
            <w:tcW w:w="1274" w:type="dxa"/>
          </w:tcPr>
          <w:p w:rsidR="00634439" w:rsidRDefault="00731F51">
            <w:pPr>
              <w:pStyle w:val="TableParagraph"/>
              <w:spacing w:before="44"/>
              <w:ind w:left="15" w:right="3"/>
            </w:pPr>
            <w:r>
              <w:rPr>
                <w:spacing w:val="-2"/>
              </w:rPr>
              <w:t>Başarısız</w:t>
            </w:r>
          </w:p>
        </w:tc>
      </w:tr>
    </w:tbl>
    <w:p w:rsidR="00634439" w:rsidRDefault="00731F51">
      <w:pPr>
        <w:pStyle w:val="ListeParagraf"/>
        <w:numPr>
          <w:ilvl w:val="0"/>
          <w:numId w:val="1"/>
        </w:numPr>
        <w:tabs>
          <w:tab w:val="left" w:pos="1158"/>
        </w:tabs>
        <w:spacing w:before="141"/>
        <w:ind w:left="1158" w:hanging="359"/>
      </w:pPr>
      <w:r>
        <w:rPr>
          <w:b/>
        </w:rPr>
        <w:t>1</w:t>
      </w:r>
      <w:r>
        <w:rPr>
          <w:b/>
          <w:spacing w:val="-6"/>
        </w:rPr>
        <w:t xml:space="preserve"> </w:t>
      </w:r>
      <w:r>
        <w:rPr>
          <w:b/>
        </w:rPr>
        <w:t>ve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no’lu</w:t>
      </w:r>
      <w:proofErr w:type="spellEnd"/>
      <w:r>
        <w:rPr>
          <w:b/>
          <w:spacing w:val="-3"/>
        </w:rPr>
        <w:t xml:space="preserve"> </w:t>
      </w:r>
      <w:r>
        <w:t>öğrencilerin</w:t>
      </w:r>
      <w:r>
        <w:rPr>
          <w:spacing w:val="-6"/>
        </w:rPr>
        <w:t xml:space="preserve"> </w:t>
      </w:r>
      <w:r>
        <w:t>burs</w:t>
      </w:r>
      <w:r>
        <w:rPr>
          <w:spacing w:val="-2"/>
        </w:rPr>
        <w:t xml:space="preserve"> </w:t>
      </w:r>
      <w:r>
        <w:t>hakkı</w:t>
      </w:r>
      <w:r>
        <w:rPr>
          <w:spacing w:val="-2"/>
        </w:rPr>
        <w:t xml:space="preserve"> </w:t>
      </w:r>
      <w:r>
        <w:t>elde</w:t>
      </w:r>
      <w:r>
        <w:rPr>
          <w:spacing w:val="-3"/>
        </w:rPr>
        <w:t xml:space="preserve"> </w:t>
      </w:r>
      <w:r>
        <w:t>etmeleri</w:t>
      </w:r>
      <w:r>
        <w:rPr>
          <w:spacing w:val="-1"/>
        </w:rPr>
        <w:t xml:space="preserve"> </w:t>
      </w:r>
      <w:r>
        <w:t>uygun</w:t>
      </w:r>
      <w:r>
        <w:rPr>
          <w:spacing w:val="-3"/>
        </w:rPr>
        <w:t xml:space="preserve"> </w:t>
      </w:r>
      <w:r>
        <w:rPr>
          <w:spacing w:val="-2"/>
        </w:rPr>
        <w:t>görülmüştür.</w:t>
      </w:r>
    </w:p>
    <w:p w:rsidR="00634439" w:rsidRDefault="00731F51">
      <w:pPr>
        <w:pStyle w:val="ListeParagraf"/>
        <w:numPr>
          <w:ilvl w:val="0"/>
          <w:numId w:val="1"/>
        </w:numPr>
        <w:tabs>
          <w:tab w:val="left" w:pos="1159"/>
        </w:tabs>
        <w:spacing w:line="283" w:lineRule="auto"/>
        <w:ind w:right="726"/>
      </w:pPr>
      <w:r>
        <w:rPr>
          <w:b/>
        </w:rPr>
        <w:t xml:space="preserve">14 </w:t>
      </w:r>
      <w:proofErr w:type="spellStart"/>
      <w:r>
        <w:rPr>
          <w:b/>
        </w:rPr>
        <w:t>no'lu</w:t>
      </w:r>
      <w:proofErr w:type="spellEnd"/>
      <w:r>
        <w:rPr>
          <w:b/>
        </w:rPr>
        <w:t xml:space="preserve"> </w:t>
      </w:r>
      <w:r>
        <w:t>öğrenci, programın önceki öğrencilerindir. Ders intibakı yapıldıktan sonra programa kaldığı yerden devam edecektir. Bu nedenle sıralama dışında tutularak burs değerlendirmesine dâhil edilmemiştir.</w:t>
      </w:r>
    </w:p>
    <w:p w:rsidR="00634439" w:rsidRDefault="00731F51">
      <w:pPr>
        <w:pStyle w:val="ListeParagraf"/>
        <w:numPr>
          <w:ilvl w:val="0"/>
          <w:numId w:val="1"/>
        </w:numPr>
        <w:tabs>
          <w:tab w:val="left" w:pos="1158"/>
        </w:tabs>
        <w:spacing w:before="0" w:line="255" w:lineRule="exact"/>
        <w:ind w:left="1158" w:hanging="359"/>
      </w:pPr>
      <w:r>
        <w:rPr>
          <w:b/>
        </w:rPr>
        <w:t>16</w:t>
      </w:r>
      <w:r>
        <w:rPr>
          <w:b/>
          <w:spacing w:val="-12"/>
        </w:rPr>
        <w:t xml:space="preserve"> </w:t>
      </w:r>
      <w:proofErr w:type="spellStart"/>
      <w:r>
        <w:rPr>
          <w:b/>
        </w:rPr>
        <w:t>no'lu</w:t>
      </w:r>
      <w:proofErr w:type="spellEnd"/>
      <w:r>
        <w:rPr>
          <w:b/>
          <w:spacing w:val="-9"/>
        </w:rPr>
        <w:t xml:space="preserve"> </w:t>
      </w:r>
      <w:r>
        <w:t>öğrencinin</w:t>
      </w:r>
      <w:r>
        <w:rPr>
          <w:spacing w:val="-10"/>
        </w:rPr>
        <w:t xml:space="preserve"> </w:t>
      </w:r>
      <w:proofErr w:type="spellStart"/>
      <w:r>
        <w:t>GNO'su</w:t>
      </w:r>
      <w:proofErr w:type="spellEnd"/>
      <w:r>
        <w:t>,</w:t>
      </w:r>
      <w:r>
        <w:rPr>
          <w:spacing w:val="-7"/>
        </w:rPr>
        <w:t xml:space="preserve"> </w:t>
      </w:r>
      <w:r>
        <w:t>kabul</w:t>
      </w:r>
      <w:r>
        <w:rPr>
          <w:spacing w:val="-8"/>
        </w:rPr>
        <w:t xml:space="preserve"> </w:t>
      </w:r>
      <w:r>
        <w:t>koşullarında</w:t>
      </w:r>
      <w:r>
        <w:rPr>
          <w:spacing w:val="-10"/>
        </w:rPr>
        <w:t xml:space="preserve"> </w:t>
      </w:r>
      <w:r>
        <w:t>ilan</w:t>
      </w:r>
      <w:r>
        <w:rPr>
          <w:spacing w:val="-11"/>
        </w:rPr>
        <w:t xml:space="preserve"> </w:t>
      </w:r>
      <w:r>
        <w:t>edilen</w:t>
      </w:r>
      <w:r>
        <w:rPr>
          <w:spacing w:val="-9"/>
        </w:rPr>
        <w:t xml:space="preserve"> </w:t>
      </w:r>
      <w:r>
        <w:t>asgari</w:t>
      </w:r>
      <w:r>
        <w:rPr>
          <w:spacing w:val="-9"/>
        </w:rPr>
        <w:t xml:space="preserve"> </w:t>
      </w:r>
      <w:r>
        <w:t>değerin</w:t>
      </w:r>
      <w:r>
        <w:rPr>
          <w:spacing w:val="-12"/>
        </w:rPr>
        <w:t xml:space="preserve"> </w:t>
      </w:r>
      <w:r>
        <w:t>(GNO:</w:t>
      </w:r>
      <w:r>
        <w:rPr>
          <w:spacing w:val="-11"/>
        </w:rPr>
        <w:t xml:space="preserve"> </w:t>
      </w:r>
      <w:r>
        <w:t>2.50)</w:t>
      </w:r>
      <w:r>
        <w:rPr>
          <w:spacing w:val="-8"/>
        </w:rPr>
        <w:t xml:space="preserve"> </w:t>
      </w:r>
      <w:r>
        <w:rPr>
          <w:spacing w:val="-2"/>
        </w:rPr>
        <w:t>altındadır.</w:t>
      </w:r>
    </w:p>
    <w:p w:rsidR="00634439" w:rsidRDefault="00731F51">
      <w:pPr>
        <w:pStyle w:val="ListeParagraf"/>
        <w:numPr>
          <w:ilvl w:val="0"/>
          <w:numId w:val="1"/>
        </w:numPr>
        <w:tabs>
          <w:tab w:val="left" w:pos="1158"/>
        </w:tabs>
        <w:spacing w:before="30"/>
        <w:ind w:left="1158" w:hanging="359"/>
      </w:pPr>
      <w:r>
        <w:rPr>
          <w:b/>
          <w:spacing w:val="-4"/>
        </w:rPr>
        <w:t>17</w:t>
      </w:r>
      <w:r>
        <w:rPr>
          <w:b/>
          <w:spacing w:val="-10"/>
        </w:rPr>
        <w:t xml:space="preserve"> </w:t>
      </w:r>
      <w:proofErr w:type="spellStart"/>
      <w:r>
        <w:rPr>
          <w:b/>
          <w:spacing w:val="-4"/>
        </w:rPr>
        <w:t>no'lu</w:t>
      </w:r>
      <w:proofErr w:type="spellEnd"/>
      <w:r>
        <w:rPr>
          <w:b/>
          <w:spacing w:val="-10"/>
        </w:rPr>
        <w:t xml:space="preserve"> </w:t>
      </w:r>
      <w:r>
        <w:rPr>
          <w:spacing w:val="-4"/>
        </w:rPr>
        <w:t>öğrencinin</w:t>
      </w:r>
      <w:r>
        <w:rPr>
          <w:spacing w:val="-10"/>
        </w:rPr>
        <w:t xml:space="preserve"> </w:t>
      </w:r>
      <w:r>
        <w:rPr>
          <w:spacing w:val="-4"/>
        </w:rPr>
        <w:t>ALES</w:t>
      </w:r>
      <w:r>
        <w:rPr>
          <w:spacing w:val="-7"/>
        </w:rPr>
        <w:t xml:space="preserve"> </w:t>
      </w:r>
      <w:r>
        <w:rPr>
          <w:spacing w:val="-4"/>
        </w:rPr>
        <w:t>puanı,</w:t>
      </w:r>
      <w:r>
        <w:rPr>
          <w:spacing w:val="-6"/>
        </w:rPr>
        <w:t xml:space="preserve"> </w:t>
      </w:r>
      <w:r>
        <w:rPr>
          <w:spacing w:val="-4"/>
        </w:rPr>
        <w:t>kabul</w:t>
      </w:r>
      <w:r>
        <w:rPr>
          <w:spacing w:val="-6"/>
        </w:rPr>
        <w:t xml:space="preserve"> </w:t>
      </w:r>
      <w:r>
        <w:rPr>
          <w:spacing w:val="-4"/>
        </w:rPr>
        <w:t>koşullarında</w:t>
      </w:r>
      <w:r>
        <w:rPr>
          <w:spacing w:val="-9"/>
        </w:rPr>
        <w:t xml:space="preserve"> </w:t>
      </w:r>
      <w:r>
        <w:rPr>
          <w:spacing w:val="-4"/>
        </w:rPr>
        <w:t>ilan</w:t>
      </w:r>
      <w:r>
        <w:rPr>
          <w:spacing w:val="-8"/>
        </w:rPr>
        <w:t xml:space="preserve"> </w:t>
      </w:r>
      <w:r>
        <w:rPr>
          <w:spacing w:val="-4"/>
        </w:rPr>
        <w:t>edilen</w:t>
      </w:r>
      <w:r>
        <w:rPr>
          <w:spacing w:val="-10"/>
        </w:rPr>
        <w:t xml:space="preserve"> </w:t>
      </w:r>
      <w:r>
        <w:rPr>
          <w:spacing w:val="-4"/>
        </w:rPr>
        <w:t>asgari</w:t>
      </w:r>
      <w:r>
        <w:rPr>
          <w:spacing w:val="-5"/>
        </w:rPr>
        <w:t xml:space="preserve"> </w:t>
      </w:r>
      <w:r>
        <w:rPr>
          <w:spacing w:val="-4"/>
        </w:rPr>
        <w:t>değerin</w:t>
      </w:r>
      <w:r>
        <w:rPr>
          <w:spacing w:val="-10"/>
        </w:rPr>
        <w:t xml:space="preserve"> </w:t>
      </w:r>
      <w:r>
        <w:rPr>
          <w:spacing w:val="-4"/>
        </w:rPr>
        <w:t>(ALES:</w:t>
      </w:r>
      <w:r>
        <w:rPr>
          <w:spacing w:val="-9"/>
        </w:rPr>
        <w:t xml:space="preserve"> </w:t>
      </w:r>
      <w:r>
        <w:rPr>
          <w:spacing w:val="-4"/>
        </w:rPr>
        <w:t>55)</w:t>
      </w:r>
      <w:r>
        <w:rPr>
          <w:spacing w:val="-8"/>
        </w:rPr>
        <w:t xml:space="preserve"> </w:t>
      </w:r>
      <w:r>
        <w:rPr>
          <w:spacing w:val="-4"/>
        </w:rPr>
        <w:t>altındadır.</w:t>
      </w:r>
    </w:p>
    <w:p w:rsidR="00634439" w:rsidRDefault="00731F51">
      <w:pPr>
        <w:pStyle w:val="ListeParagraf"/>
        <w:numPr>
          <w:ilvl w:val="0"/>
          <w:numId w:val="1"/>
        </w:numPr>
        <w:tabs>
          <w:tab w:val="left" w:pos="1159"/>
        </w:tabs>
        <w:spacing w:line="280" w:lineRule="auto"/>
        <w:ind w:right="728"/>
      </w:pPr>
      <w:r>
        <w:rPr>
          <w:b/>
        </w:rPr>
        <w:t xml:space="preserve">“*” </w:t>
      </w:r>
      <w:r>
        <w:t>işaretli İç Mimarlık ve Çevre Tasarımı mezunu öğrenciler Bilimsel Hazırlık Programı kapsamında ek ders(</w:t>
      </w:r>
      <w:proofErr w:type="spellStart"/>
      <w:r>
        <w:t>ler</w:t>
      </w:r>
      <w:proofErr w:type="spellEnd"/>
      <w:r>
        <w:t>) alacaklardır.</w:t>
      </w:r>
    </w:p>
    <w:sectPr w:rsidR="00634439">
      <w:footerReference w:type="default" r:id="rId8"/>
      <w:type w:val="continuous"/>
      <w:pgSz w:w="11910" w:h="16840"/>
      <w:pgMar w:top="800" w:right="708" w:bottom="700" w:left="708" w:header="0" w:footer="51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0CD" w:rsidRDefault="00EB10CD">
      <w:r>
        <w:separator/>
      </w:r>
    </w:p>
  </w:endnote>
  <w:endnote w:type="continuationSeparator" w:id="0">
    <w:p w:rsidR="00EB10CD" w:rsidRDefault="00EB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439" w:rsidRDefault="00731F51">
    <w:pPr>
      <w:pStyle w:val="GvdeMetni"/>
      <w:spacing w:line="14" w:lineRule="auto"/>
      <w:jc w:val="left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63584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10228636</wp:posOffset>
              </wp:positionV>
              <wp:extent cx="429768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976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4439" w:rsidRDefault="00731F51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No: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LE-FR-0004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Yayın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Tarihi:25.05.2020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Değ.No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:1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Değ.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Tarihi:-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09.04.2021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805.4pt;width:338.4pt;height:13.05pt;z-index:-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" filled="f" stroked="f">
              <v:path arrowok="t"/>
              <v:textbox inset="0,0,0,0">
                <w:txbxContent>
                  <w:p w:rsidR="00634439" w:rsidRDefault="00731F51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No: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LE-FR-0004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Yayın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Tarihi:25.05.2020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Değ.No:1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Değ.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Tarihi:-</w:t>
                    </w:r>
                    <w:r>
                      <w:rPr>
                        <w:spacing w:val="-2"/>
                        <w:sz w:val="20"/>
                      </w:rPr>
                      <w:t>09.04.2021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0CD" w:rsidRDefault="00EB10CD">
      <w:r>
        <w:separator/>
      </w:r>
    </w:p>
  </w:footnote>
  <w:footnote w:type="continuationSeparator" w:id="0">
    <w:p w:rsidR="00EB10CD" w:rsidRDefault="00EB1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03005"/>
    <w:multiLevelType w:val="hybridMultilevel"/>
    <w:tmpl w:val="C4EAE9A8"/>
    <w:lvl w:ilvl="0" w:tplc="8220A7E0">
      <w:numFmt w:val="bullet"/>
      <w:lvlText w:val=""/>
      <w:lvlJc w:val="left"/>
      <w:pPr>
        <w:ind w:left="11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3644AEE">
      <w:numFmt w:val="bullet"/>
      <w:lvlText w:val="•"/>
      <w:lvlJc w:val="left"/>
      <w:pPr>
        <w:ind w:left="2093" w:hanging="360"/>
      </w:pPr>
      <w:rPr>
        <w:rFonts w:hint="default"/>
        <w:lang w:val="tr-TR" w:eastAsia="en-US" w:bidi="ar-SA"/>
      </w:rPr>
    </w:lvl>
    <w:lvl w:ilvl="2" w:tplc="F93AEBDE">
      <w:numFmt w:val="bullet"/>
      <w:lvlText w:val="•"/>
      <w:lvlJc w:val="left"/>
      <w:pPr>
        <w:ind w:left="3026" w:hanging="360"/>
      </w:pPr>
      <w:rPr>
        <w:rFonts w:hint="default"/>
        <w:lang w:val="tr-TR" w:eastAsia="en-US" w:bidi="ar-SA"/>
      </w:rPr>
    </w:lvl>
    <w:lvl w:ilvl="3" w:tplc="23DE422A">
      <w:numFmt w:val="bullet"/>
      <w:lvlText w:val="•"/>
      <w:lvlJc w:val="left"/>
      <w:pPr>
        <w:ind w:left="3959" w:hanging="360"/>
      </w:pPr>
      <w:rPr>
        <w:rFonts w:hint="default"/>
        <w:lang w:val="tr-TR" w:eastAsia="en-US" w:bidi="ar-SA"/>
      </w:rPr>
    </w:lvl>
    <w:lvl w:ilvl="4" w:tplc="B312660A">
      <w:numFmt w:val="bullet"/>
      <w:lvlText w:val="•"/>
      <w:lvlJc w:val="left"/>
      <w:pPr>
        <w:ind w:left="4893" w:hanging="360"/>
      </w:pPr>
      <w:rPr>
        <w:rFonts w:hint="default"/>
        <w:lang w:val="tr-TR" w:eastAsia="en-US" w:bidi="ar-SA"/>
      </w:rPr>
    </w:lvl>
    <w:lvl w:ilvl="5" w:tplc="1096B460">
      <w:numFmt w:val="bullet"/>
      <w:lvlText w:val="•"/>
      <w:lvlJc w:val="left"/>
      <w:pPr>
        <w:ind w:left="5826" w:hanging="360"/>
      </w:pPr>
      <w:rPr>
        <w:rFonts w:hint="default"/>
        <w:lang w:val="tr-TR" w:eastAsia="en-US" w:bidi="ar-SA"/>
      </w:rPr>
    </w:lvl>
    <w:lvl w:ilvl="6" w:tplc="33384778">
      <w:numFmt w:val="bullet"/>
      <w:lvlText w:val="•"/>
      <w:lvlJc w:val="left"/>
      <w:pPr>
        <w:ind w:left="6759" w:hanging="360"/>
      </w:pPr>
      <w:rPr>
        <w:rFonts w:hint="default"/>
        <w:lang w:val="tr-TR" w:eastAsia="en-US" w:bidi="ar-SA"/>
      </w:rPr>
    </w:lvl>
    <w:lvl w:ilvl="7" w:tplc="39D62870">
      <w:numFmt w:val="bullet"/>
      <w:lvlText w:val="•"/>
      <w:lvlJc w:val="left"/>
      <w:pPr>
        <w:ind w:left="7692" w:hanging="360"/>
      </w:pPr>
      <w:rPr>
        <w:rFonts w:hint="default"/>
        <w:lang w:val="tr-TR" w:eastAsia="en-US" w:bidi="ar-SA"/>
      </w:rPr>
    </w:lvl>
    <w:lvl w:ilvl="8" w:tplc="A300DA5C">
      <w:numFmt w:val="bullet"/>
      <w:lvlText w:val="•"/>
      <w:lvlJc w:val="left"/>
      <w:pPr>
        <w:ind w:left="8626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56CEF"/>
    <w:rsid w:val="003B4EA3"/>
    <w:rsid w:val="00634439"/>
    <w:rsid w:val="00731F51"/>
    <w:rsid w:val="009313A8"/>
    <w:rsid w:val="00937B7A"/>
    <w:rsid w:val="009D7972"/>
    <w:rsid w:val="00C67A34"/>
    <w:rsid w:val="00E54410"/>
    <w:rsid w:val="00E82D7A"/>
    <w:rsid w:val="00EB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572"/>
  <w15:docId w15:val="{2E5636EA-AFCB-4BE2-A0BB-994781B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37"/>
      <w:ind w:left="2875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both"/>
    </w:pPr>
  </w:style>
  <w:style w:type="paragraph" w:styleId="ListeParagraf">
    <w:name w:val="List Paragraph"/>
    <w:basedOn w:val="Normal"/>
    <w:uiPriority w:val="1"/>
    <w:qFormat/>
    <w:pPr>
      <w:spacing w:before="31"/>
      <w:ind w:left="1158" w:hanging="35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1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Perihan YALÇIN</cp:lastModifiedBy>
  <cp:revision>7</cp:revision>
  <dcterms:created xsi:type="dcterms:W3CDTF">2026-07-29T13:27:00Z</dcterms:created>
  <dcterms:modified xsi:type="dcterms:W3CDTF">2026-07-29T13:37:00Z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 Office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 Office</vt:lpwstr>
  </property>
</Properties>
</file>